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91DDF" w14:textId="41D71F8D" w:rsidR="006E4679" w:rsidRPr="006E4679" w:rsidRDefault="006E4679">
      <w:pPr>
        <w:rPr>
          <w:sz w:val="28"/>
          <w:szCs w:val="28"/>
          <w:u w:val="single"/>
        </w:rPr>
      </w:pPr>
      <w:r w:rsidRPr="006E4679">
        <w:rPr>
          <w:sz w:val="28"/>
          <w:szCs w:val="28"/>
          <w:u w:val="single"/>
        </w:rPr>
        <w:t>Student Resources</w:t>
      </w:r>
    </w:p>
    <w:p w14:paraId="33320B00" w14:textId="5A39D313" w:rsidR="006E4679" w:rsidRPr="006E4679" w:rsidRDefault="006E4679">
      <w:pPr>
        <w:rPr>
          <w:rFonts w:eastAsia="Times New Roman" w:cs="Segoe UI"/>
          <w:color w:val="4D4D4D"/>
        </w:rPr>
      </w:pPr>
      <w:hyperlink r:id="rId4" w:history="1">
        <w:r w:rsidRPr="006E4679">
          <w:rPr>
            <w:rStyle w:val="Hyperlink"/>
            <w:rFonts w:eastAsia="Times New Roman" w:cs="Segoe UI"/>
          </w:rPr>
          <w:t>One Love Danger Assessment App</w:t>
        </w:r>
      </w:hyperlink>
    </w:p>
    <w:p w14:paraId="351846A8" w14:textId="571D1F85" w:rsidR="006E4679" w:rsidRPr="006E4679" w:rsidRDefault="006E4679">
      <w:pPr>
        <w:rPr>
          <w:rFonts w:eastAsia="Times New Roman" w:cs="Segoe UI"/>
          <w:color w:val="4D4D4D"/>
        </w:rPr>
      </w:pPr>
      <w:hyperlink r:id="rId5" w:history="1">
        <w:r w:rsidRPr="006E4679">
          <w:rPr>
            <w:rStyle w:val="Hyperlink"/>
            <w:rFonts w:eastAsia="Times New Roman" w:cs="Segoe UI"/>
          </w:rPr>
          <w:t>Know Your IX</w:t>
        </w:r>
      </w:hyperlink>
    </w:p>
    <w:p w14:paraId="5452FF7F" w14:textId="0A56345B" w:rsidR="006E4679" w:rsidRPr="006E4679" w:rsidRDefault="006E4679">
      <w:pPr>
        <w:rPr>
          <w:rFonts w:eastAsia="Times New Roman" w:cs="Segoe UI"/>
          <w:color w:val="4D4D4D"/>
        </w:rPr>
      </w:pPr>
      <w:hyperlink r:id="rId6" w:history="1">
        <w:r w:rsidRPr="006E4679">
          <w:rPr>
            <w:rStyle w:val="Hyperlink"/>
            <w:rFonts w:eastAsia="Times New Roman" w:cs="Segoe UI"/>
          </w:rPr>
          <w:t>Not</w:t>
        </w:r>
        <w:r w:rsidRPr="006E4679">
          <w:rPr>
            <w:rStyle w:val="Hyperlink"/>
            <w:rFonts w:eastAsia="Times New Roman" w:cs="Segoe UI"/>
          </w:rPr>
          <w:t xml:space="preserve"> </w:t>
        </w:r>
        <w:r w:rsidRPr="006E4679">
          <w:rPr>
            <w:rStyle w:val="Hyperlink"/>
            <w:rFonts w:eastAsia="Times New Roman" w:cs="Segoe UI"/>
          </w:rPr>
          <w:t>Alone</w:t>
        </w:r>
        <w:r w:rsidRPr="006E4679">
          <w:rPr>
            <w:rStyle w:val="Hyperlink"/>
            <w:rFonts w:eastAsia="Times New Roman" w:cs="Segoe UI"/>
          </w:rPr>
          <w:t xml:space="preserve"> – Together Against Sexual Assault</w:t>
        </w:r>
      </w:hyperlink>
    </w:p>
    <w:p w14:paraId="244EADE2" w14:textId="3A87BCCC" w:rsidR="006E4679" w:rsidRPr="006E4679" w:rsidRDefault="006E4679">
      <w:pPr>
        <w:rPr>
          <w:rFonts w:eastAsia="Times New Roman" w:cs="Segoe UI"/>
          <w:color w:val="4D4D4D"/>
        </w:rPr>
      </w:pPr>
      <w:hyperlink r:id="rId7" w:history="1">
        <w:r w:rsidRPr="006E4679">
          <w:rPr>
            <w:rStyle w:val="Hyperlink"/>
            <w:rFonts w:eastAsia="Times New Roman" w:cs="Segoe UI"/>
          </w:rPr>
          <w:t>National Sexual Assault Hotline (RAINN)</w:t>
        </w:r>
      </w:hyperlink>
    </w:p>
    <w:p w14:paraId="74D6F417" w14:textId="79FD77A7" w:rsidR="006E4679" w:rsidRPr="006E4679" w:rsidRDefault="006E4679">
      <w:pPr>
        <w:rPr>
          <w:rFonts w:eastAsia="Times New Roman" w:cs="Segoe UI"/>
          <w:color w:val="4D4D4D"/>
        </w:rPr>
      </w:pPr>
      <w:hyperlink r:id="rId8" w:history="1">
        <w:r w:rsidRPr="006E4679">
          <w:rPr>
            <w:rStyle w:val="Hyperlink"/>
            <w:rFonts w:eastAsia="Times New Roman" w:cs="Segoe UI"/>
          </w:rPr>
          <w:t>Office for Civil Rights (OCR)</w:t>
        </w:r>
      </w:hyperlink>
    </w:p>
    <w:p w14:paraId="278B3123" w14:textId="7E33E543" w:rsidR="006E4679" w:rsidRPr="006E4679" w:rsidRDefault="006E4679">
      <w:pPr>
        <w:rPr>
          <w:rFonts w:eastAsia="Times New Roman" w:cs="Segoe UI"/>
          <w:color w:val="4D4D4D"/>
        </w:rPr>
      </w:pPr>
      <w:hyperlink r:id="rId9" w:history="1">
        <w:r w:rsidRPr="006E4679">
          <w:rPr>
            <w:rStyle w:val="Hyperlink"/>
            <w:rFonts w:eastAsia="Times New Roman" w:cs="Segoe UI"/>
          </w:rPr>
          <w:t>National Dating Abuse Helpline</w:t>
        </w:r>
      </w:hyperlink>
    </w:p>
    <w:p w14:paraId="70F67FA5" w14:textId="0EEC26A6" w:rsidR="006E4679" w:rsidRPr="006E4679" w:rsidRDefault="006E4679">
      <w:pPr>
        <w:rPr>
          <w:rFonts w:eastAsia="Times New Roman" w:cs="Segoe UI"/>
          <w:color w:val="4D4D4D"/>
        </w:rPr>
      </w:pPr>
      <w:hyperlink r:id="rId10" w:history="1">
        <w:r w:rsidRPr="006E4679">
          <w:rPr>
            <w:rStyle w:val="Hyperlink"/>
            <w:rFonts w:eastAsia="Times New Roman" w:cs="Segoe UI"/>
          </w:rPr>
          <w:t>GLBTQ Domestic Violence</w:t>
        </w:r>
      </w:hyperlink>
    </w:p>
    <w:p w14:paraId="5DD423FC" w14:textId="1BB0E9BA" w:rsidR="006E4679" w:rsidRPr="006E4679" w:rsidRDefault="006E4679">
      <w:pPr>
        <w:rPr>
          <w:rFonts w:eastAsia="Times New Roman" w:cs="Segoe UI"/>
          <w:color w:val="4D4D4D"/>
        </w:rPr>
      </w:pPr>
      <w:hyperlink r:id="rId11" w:history="1">
        <w:r w:rsidRPr="006E4679">
          <w:rPr>
            <w:rStyle w:val="Hyperlink"/>
            <w:rFonts w:eastAsia="Times New Roman" w:cs="Segoe UI"/>
          </w:rPr>
          <w:t>Men Can Stop Rape</w:t>
        </w:r>
      </w:hyperlink>
    </w:p>
    <w:p w14:paraId="3C1411C5" w14:textId="18950050" w:rsidR="006E4679" w:rsidRPr="006E4679" w:rsidRDefault="006E4679">
      <w:pPr>
        <w:rPr>
          <w:rFonts w:eastAsia="Times New Roman" w:cs="Segoe UI"/>
          <w:color w:val="4D4D4D"/>
        </w:rPr>
      </w:pPr>
      <w:hyperlink r:id="rId12" w:history="1">
        <w:r w:rsidRPr="006E4679">
          <w:rPr>
            <w:rStyle w:val="Hyperlink"/>
            <w:rFonts w:eastAsia="Times New Roman" w:cs="Segoe UI"/>
          </w:rPr>
          <w:t>National Coalition Against Domestic Violence</w:t>
        </w:r>
      </w:hyperlink>
    </w:p>
    <w:p w14:paraId="5673E7C3" w14:textId="59BCEB93" w:rsidR="006E4679" w:rsidRPr="006E4679" w:rsidRDefault="006E4679">
      <w:pPr>
        <w:rPr>
          <w:rFonts w:eastAsia="Times New Roman" w:cs="Segoe UI"/>
          <w:color w:val="4D4D4D"/>
        </w:rPr>
      </w:pPr>
      <w:hyperlink r:id="rId13" w:history="1">
        <w:r w:rsidRPr="006E4679">
          <w:rPr>
            <w:rStyle w:val="Hyperlink"/>
            <w:rFonts w:eastAsia="Times New Roman" w:cs="Segoe UI"/>
          </w:rPr>
          <w:t>Victim Rights Law Center</w:t>
        </w:r>
      </w:hyperlink>
    </w:p>
    <w:p w14:paraId="629ED125" w14:textId="64C77B2E" w:rsidR="006E4679" w:rsidRPr="006E4679" w:rsidRDefault="006E4679">
      <w:pPr>
        <w:rPr>
          <w:rFonts w:eastAsia="Times New Roman" w:cs="Segoe UI"/>
          <w:color w:val="4D4D4D"/>
        </w:rPr>
      </w:pPr>
      <w:hyperlink r:id="rId14" w:history="1">
        <w:r w:rsidRPr="006E4679">
          <w:rPr>
            <w:rStyle w:val="Hyperlink"/>
            <w:rFonts w:eastAsia="Times New Roman" w:cs="Segoe UI"/>
          </w:rPr>
          <w:t>National Coalition of Anti-Violence Programs</w:t>
        </w:r>
      </w:hyperlink>
    </w:p>
    <w:sectPr w:rsidR="006E4679" w:rsidRPr="006E4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79"/>
    <w:rsid w:val="006E4679"/>
    <w:rsid w:val="00E0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D54A5"/>
  <w15:chartTrackingRefBased/>
  <w15:docId w15:val="{24B820C4-7C11-41B2-8DC8-6265AB26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46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6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6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6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6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6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6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6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6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6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6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6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6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6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6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6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6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46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6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46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46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46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46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6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6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46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46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.gov/laws-and-policy/civil-rights-laws/title-ix-and-sex-discrimination" TargetMode="External"/><Relationship Id="rId13" Type="http://schemas.openxmlformats.org/officeDocument/2006/relationships/hyperlink" Target="http://www.victimrights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ainn.org/get-help/national-sexual-assault-hotline" TargetMode="External"/><Relationship Id="rId12" Type="http://schemas.openxmlformats.org/officeDocument/2006/relationships/hyperlink" Target="http://www.ncadv.org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bamawhitehouse.archives.gov/1is2many/notalone" TargetMode="External"/><Relationship Id="rId11" Type="http://schemas.openxmlformats.org/officeDocument/2006/relationships/hyperlink" Target="https://mcsr.org/whatwedo" TargetMode="External"/><Relationship Id="rId5" Type="http://schemas.openxmlformats.org/officeDocument/2006/relationships/hyperlink" Target="http://knowyourix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bwjp.org/resource-center/resource-results/glbtq-domestic-violence-project.html" TargetMode="External"/><Relationship Id="rId4" Type="http://schemas.openxmlformats.org/officeDocument/2006/relationships/hyperlink" Target="http://www.joinonelove.org/my_plan_app" TargetMode="External"/><Relationship Id="rId9" Type="http://schemas.openxmlformats.org/officeDocument/2006/relationships/hyperlink" Target="https://www.thehotline.org/2013/02/25/dating-abuse-resources-for-teens/" TargetMode="External"/><Relationship Id="rId14" Type="http://schemas.openxmlformats.org/officeDocument/2006/relationships/hyperlink" Target="https://av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Berry</dc:creator>
  <cp:keywords/>
  <dc:description/>
  <cp:lastModifiedBy>Brian Berry</cp:lastModifiedBy>
  <cp:revision>1</cp:revision>
  <dcterms:created xsi:type="dcterms:W3CDTF">2025-03-06T19:55:00Z</dcterms:created>
  <dcterms:modified xsi:type="dcterms:W3CDTF">2025-03-06T20:06:00Z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555470-86e8-4c30-9924-87d081e753d2_Enabled">
    <vt:lpwstr>true</vt:lpwstr>
  </property>
  <property fmtid="{D5CDD505-2E9C-101B-9397-08002B2CF9AE}" pid="3" name="MSIP_Label_f6555470-86e8-4c30-9924-87d081e753d2_SetDate">
    <vt:lpwstr>2025-03-06T20:06:31Z</vt:lpwstr>
  </property>
  <property fmtid="{D5CDD505-2E9C-101B-9397-08002B2CF9AE}" pid="4" name="MSIP_Label_f6555470-86e8-4c30-9924-87d081e753d2_Method">
    <vt:lpwstr>Standard</vt:lpwstr>
  </property>
  <property fmtid="{D5CDD505-2E9C-101B-9397-08002B2CF9AE}" pid="5" name="MSIP_Label_f6555470-86e8-4c30-9924-87d081e753d2_Name">
    <vt:lpwstr>defa4170-0d19-0005-0004-bc88714345d2</vt:lpwstr>
  </property>
  <property fmtid="{D5CDD505-2E9C-101B-9397-08002B2CF9AE}" pid="6" name="MSIP_Label_f6555470-86e8-4c30-9924-87d081e753d2_SiteId">
    <vt:lpwstr>1e06e716-8074-465e-8023-646a79e417eb</vt:lpwstr>
  </property>
  <property fmtid="{D5CDD505-2E9C-101B-9397-08002B2CF9AE}" pid="7" name="MSIP_Label_f6555470-86e8-4c30-9924-87d081e753d2_ActionId">
    <vt:lpwstr>62d4340b-fdf6-4021-9636-908e1db2dce0</vt:lpwstr>
  </property>
  <property fmtid="{D5CDD505-2E9C-101B-9397-08002B2CF9AE}" pid="8" name="MSIP_Label_f6555470-86e8-4c30-9924-87d081e753d2_ContentBits">
    <vt:lpwstr>0</vt:lpwstr>
  </property>
  <property fmtid="{D5CDD505-2E9C-101B-9397-08002B2CF9AE}" pid="9" name="MSIP_Label_f6555470-86e8-4c30-9924-87d081e753d2_Tag">
    <vt:lpwstr>10, 3, 0, 1</vt:lpwstr>
  </property>
</Properties>
</file>